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63" w:rsidRDefault="00E15D53" w:rsidP="00E15D53">
      <w:pPr>
        <w:pStyle w:val="Heading2"/>
        <w:jc w:val="center"/>
      </w:pPr>
      <w:r>
        <w:t xml:space="preserve">Short-Only </w:t>
      </w:r>
      <w:r w:rsidR="001478F2">
        <w:t xml:space="preserve">Equity </w:t>
      </w:r>
      <w:r>
        <w:t>Strategy Example</w:t>
      </w:r>
    </w:p>
    <w:p w:rsidR="00E15D53" w:rsidRDefault="00E15D53" w:rsidP="00E15D53"/>
    <w:p w:rsidR="00E15D53" w:rsidRPr="001478F2" w:rsidRDefault="001478F2" w:rsidP="00E15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478F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stock is in a bear trend.</w:t>
      </w:r>
    </w:p>
    <w:p w:rsidR="001478F2" w:rsidRPr="001478F2" w:rsidRDefault="001478F2" w:rsidP="00E15D53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The stock closes at a 50 day high.</w:t>
      </w:r>
    </w:p>
    <w:p w:rsidR="001478F2" w:rsidRPr="001478F2" w:rsidRDefault="001478F2" w:rsidP="00E15D53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The stock belongs to the S&amp;P500.</w:t>
      </w:r>
    </w:p>
    <w:p w:rsidR="001478F2" w:rsidRPr="001478F2" w:rsidRDefault="001478F2" w:rsidP="00E15D53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The 5 day Historical Volatility reading is lower than the lowest HV reading of the prior 3 days.</w:t>
      </w:r>
    </w:p>
    <w:p w:rsidR="001478F2" w:rsidRPr="001478F2" w:rsidRDefault="001478F2" w:rsidP="00E15D53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Short on the following open.</w:t>
      </w:r>
    </w:p>
    <w:p w:rsidR="001478F2" w:rsidRPr="001478F2" w:rsidRDefault="001478F2" w:rsidP="00E15D53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Cover short on close if price closes lower than previous day low.</w:t>
      </w:r>
    </w:p>
    <w:p w:rsidR="001478F2" w:rsidRPr="0062105C" w:rsidRDefault="001478F2" w:rsidP="00E15D53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OR exit all positions on the close of day 2.</w:t>
      </w:r>
    </w:p>
    <w:p w:rsidR="0062105C" w:rsidRPr="001478F2" w:rsidRDefault="0062105C" w:rsidP="0062105C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5952481" cy="296838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rtOnl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782" cy="296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478F2" w:rsidRDefault="00FD02BB" w:rsidP="00FD02BB">
      <w:pPr>
        <w:pStyle w:val="Heading2"/>
        <w:jc w:val="center"/>
      </w:pPr>
      <w:r>
        <w:t>Important Characteristics of Short-Only Equity Strategies</w:t>
      </w:r>
    </w:p>
    <w:p w:rsidR="00FD02BB" w:rsidRDefault="00FD02BB" w:rsidP="00FD02BB"/>
    <w:p w:rsidR="00FD02BB" w:rsidRDefault="00FD02BB" w:rsidP="00FD02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 short holding periods.</w:t>
      </w:r>
    </w:p>
    <w:p w:rsidR="00FD02BB" w:rsidRDefault="00FD02BB" w:rsidP="00FD02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Only short very liquid stocks.</w:t>
      </w:r>
    </w:p>
    <w:p w:rsidR="00FD02BB" w:rsidRDefault="00FD02BB" w:rsidP="00FD02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Assume that </w:t>
      </w:r>
      <w:proofErr w:type="spellStart"/>
      <w:r>
        <w:rPr>
          <w:rFonts w:ascii="Times New Roman" w:hAnsi="Times New Roman" w:cs="Times New Roman"/>
        </w:rPr>
        <w:t>backtest</w:t>
      </w:r>
      <w:proofErr w:type="spellEnd"/>
      <w:r>
        <w:rPr>
          <w:rFonts w:ascii="Times New Roman" w:hAnsi="Times New Roman" w:cs="Times New Roman"/>
        </w:rPr>
        <w:t xml:space="preserve"> results are overstating potential profitability and understating potential risk.</w:t>
      </w:r>
    </w:p>
    <w:p w:rsidR="00FD02BB" w:rsidRDefault="00FD02BB" w:rsidP="00FD02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Mean reversion works better than negative momentum or trend following. I.E. Better to Short strength and Cover weakness.</w:t>
      </w:r>
    </w:p>
    <w:p w:rsidR="00FD02BB" w:rsidRPr="00FD02BB" w:rsidRDefault="00FD02BB" w:rsidP="00FD02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only strategies are often better if the long term trend of the broader equity index is a bear market.</w:t>
      </w:r>
    </w:p>
    <w:p w:rsidR="00FD02BB" w:rsidRPr="00FD02BB" w:rsidRDefault="00FD02BB" w:rsidP="00FD02BB"/>
    <w:sectPr w:rsidR="00FD02BB" w:rsidRPr="00FD0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E32DE"/>
    <w:multiLevelType w:val="hybridMultilevel"/>
    <w:tmpl w:val="68E6D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57278"/>
    <w:multiLevelType w:val="hybridMultilevel"/>
    <w:tmpl w:val="66F8A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63"/>
    <w:rsid w:val="001478F2"/>
    <w:rsid w:val="0062105C"/>
    <w:rsid w:val="00C8638C"/>
    <w:rsid w:val="00E15D53"/>
    <w:rsid w:val="00EB6A63"/>
    <w:rsid w:val="00FD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D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5D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15D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D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5D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15D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Scan Computers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Llewelyn</dc:creator>
  <cp:lastModifiedBy>Llewelyn</cp:lastModifiedBy>
  <cp:revision>3</cp:revision>
  <dcterms:created xsi:type="dcterms:W3CDTF">2015-06-19T23:18:00Z</dcterms:created>
  <dcterms:modified xsi:type="dcterms:W3CDTF">2015-06-22T22:46:00Z</dcterms:modified>
</cp:coreProperties>
</file>